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3E5F2" w14:textId="217C590F" w:rsidR="00B12B34" w:rsidRDefault="006013BB" w:rsidP="00CA1D4F">
      <w:pPr>
        <w:spacing w:line="360" w:lineRule="auto"/>
        <w:ind w:left="1080" w:right="1145" w:firstLine="1080"/>
        <w:jc w:val="right"/>
        <w:rPr>
          <w:b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73A852" wp14:editId="6DCB02B5">
            <wp:simplePos x="0" y="0"/>
            <wp:positionH relativeFrom="column">
              <wp:posOffset>-3175</wp:posOffset>
            </wp:positionH>
            <wp:positionV relativeFrom="page">
              <wp:posOffset>912790</wp:posOffset>
            </wp:positionV>
            <wp:extent cx="565150" cy="572135"/>
            <wp:effectExtent l="0" t="0" r="6350" b="0"/>
            <wp:wrapTight wrapText="bothSides">
              <wp:wrapPolygon edited="0">
                <wp:start x="6553" y="0"/>
                <wp:lineTo x="2184" y="4315"/>
                <wp:lineTo x="0" y="7911"/>
                <wp:lineTo x="0" y="14384"/>
                <wp:lineTo x="7281" y="20857"/>
                <wp:lineTo x="13834" y="20857"/>
                <wp:lineTo x="21115" y="14384"/>
                <wp:lineTo x="21115" y="9350"/>
                <wp:lineTo x="17474" y="2877"/>
                <wp:lineTo x="14562" y="0"/>
                <wp:lineTo x="6553" y="0"/>
              </wp:wrapPolygon>
            </wp:wrapTight>
            <wp:docPr id="3846956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DD1BBF5" wp14:editId="5B983627">
            <wp:simplePos x="0" y="0"/>
            <wp:positionH relativeFrom="column">
              <wp:posOffset>3543300</wp:posOffset>
            </wp:positionH>
            <wp:positionV relativeFrom="page">
              <wp:posOffset>914400</wp:posOffset>
            </wp:positionV>
            <wp:extent cx="2245995" cy="481965"/>
            <wp:effectExtent l="0" t="0" r="0" b="0"/>
            <wp:wrapTight wrapText="bothSides">
              <wp:wrapPolygon edited="0">
                <wp:start x="183" y="0"/>
                <wp:lineTo x="0" y="854"/>
                <wp:lineTo x="0" y="10245"/>
                <wp:lineTo x="9710" y="13660"/>
                <wp:lineTo x="10260" y="20490"/>
                <wp:lineTo x="21252" y="20490"/>
                <wp:lineTo x="20885" y="1708"/>
                <wp:lineTo x="20702" y="0"/>
                <wp:lineTo x="183" y="0"/>
              </wp:wrapPolygon>
            </wp:wrapTight>
            <wp:docPr id="18292812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CFB52F" w14:textId="77777777" w:rsidR="00562E8B" w:rsidRDefault="00562E8B" w:rsidP="00B12B34">
      <w:pPr>
        <w:spacing w:line="360" w:lineRule="auto"/>
        <w:ind w:left="0" w:firstLine="0"/>
        <w:jc w:val="center"/>
        <w:rPr>
          <w:rFonts w:ascii="Tahoma" w:hAnsi="Tahoma" w:cs="Tahoma"/>
          <w:b/>
          <w:color w:val="auto"/>
          <w:sz w:val="32"/>
          <w:szCs w:val="32"/>
        </w:rPr>
      </w:pPr>
    </w:p>
    <w:p w14:paraId="5998B89F" w14:textId="77CE5CEC" w:rsidR="00B12B34" w:rsidRPr="00AF077D" w:rsidRDefault="007370AB" w:rsidP="00CA1D4F">
      <w:pPr>
        <w:spacing w:line="360" w:lineRule="auto"/>
        <w:ind w:left="0" w:right="0" w:firstLine="0"/>
        <w:jc w:val="center"/>
        <w:rPr>
          <w:rFonts w:ascii="Tahoma" w:hAnsi="Tahoma" w:cs="Tahoma"/>
          <w:b/>
          <w:color w:val="FF0000"/>
          <w:sz w:val="32"/>
          <w:szCs w:val="32"/>
        </w:rPr>
      </w:pPr>
      <w:r w:rsidRPr="00AF077D">
        <w:rPr>
          <w:rFonts w:ascii="Tahoma" w:hAnsi="Tahoma" w:cs="Tahoma"/>
          <w:b/>
          <w:color w:val="auto"/>
          <w:sz w:val="32"/>
          <w:szCs w:val="32"/>
        </w:rPr>
        <w:t>PRZEWODNIK W KILKU KROKACH</w:t>
      </w:r>
    </w:p>
    <w:p w14:paraId="11849C7D" w14:textId="77777777" w:rsidR="00AC6937" w:rsidRPr="00AF077D" w:rsidRDefault="00000000" w:rsidP="00CA1D4F">
      <w:pPr>
        <w:spacing w:line="240" w:lineRule="auto"/>
        <w:ind w:left="-5" w:firstLine="5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b/>
          <w:sz w:val="24"/>
          <w:szCs w:val="24"/>
        </w:rPr>
        <w:t xml:space="preserve">Rezerwacja </w:t>
      </w:r>
    </w:p>
    <w:p w14:paraId="2774272D" w14:textId="77777777" w:rsidR="00AC6937" w:rsidRPr="00AF077D" w:rsidRDefault="00000000" w:rsidP="00CA1D4F">
      <w:pPr>
        <w:numPr>
          <w:ilvl w:val="0"/>
          <w:numId w:val="1"/>
        </w:numPr>
        <w:spacing w:line="240" w:lineRule="auto"/>
        <w:ind w:hanging="313"/>
        <w:rPr>
          <w:rFonts w:ascii="Tahoma" w:hAnsi="Tahoma" w:cs="Tahoma"/>
          <w:sz w:val="24"/>
          <w:szCs w:val="24"/>
        </w:rPr>
      </w:pPr>
      <w:bookmarkStart w:id="0" w:name="_Hlk187255167"/>
      <w:r w:rsidRPr="00AF077D">
        <w:rPr>
          <w:rFonts w:ascii="Tahoma" w:hAnsi="Tahoma" w:cs="Tahoma"/>
          <w:sz w:val="24"/>
          <w:szCs w:val="24"/>
        </w:rPr>
        <w:t>Wybierz kampera i termin</w:t>
      </w:r>
    </w:p>
    <w:bookmarkEnd w:id="0"/>
    <w:p w14:paraId="2E0FB2EE" w14:textId="77777777" w:rsidR="00AC6937" w:rsidRPr="00AF077D" w:rsidRDefault="00000000" w:rsidP="00CA1D4F">
      <w:pPr>
        <w:numPr>
          <w:ilvl w:val="0"/>
          <w:numId w:val="1"/>
        </w:numPr>
        <w:spacing w:line="240" w:lineRule="auto"/>
        <w:ind w:left="360" w:right="0" w:hanging="360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Wpłać 30% zaliczki na poczet rezerwacji</w:t>
      </w:r>
    </w:p>
    <w:p w14:paraId="2B50162D" w14:textId="2868390B" w:rsidR="00AC6937" w:rsidRPr="00AF077D" w:rsidRDefault="00000000" w:rsidP="00CA1D4F">
      <w:pPr>
        <w:numPr>
          <w:ilvl w:val="0"/>
          <w:numId w:val="1"/>
        </w:numPr>
        <w:spacing w:after="380" w:line="240" w:lineRule="auto"/>
        <w:ind w:left="360" w:right="0" w:hanging="360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 xml:space="preserve">Przed odbiorem kampera ( najpóźniej w dniu odbioru) wpłać resztę za wynajem i kaucje </w:t>
      </w:r>
    </w:p>
    <w:p w14:paraId="3A6F7B4A" w14:textId="77777777" w:rsidR="00AC6937" w:rsidRPr="00AF077D" w:rsidRDefault="00000000" w:rsidP="00CA1D4F">
      <w:pPr>
        <w:spacing w:line="240" w:lineRule="auto"/>
        <w:ind w:left="-5" w:firstLine="5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b/>
          <w:sz w:val="24"/>
          <w:szCs w:val="24"/>
        </w:rPr>
        <w:t>Odbiór i zwrot kampera</w:t>
      </w:r>
    </w:p>
    <w:p w14:paraId="61D98F89" w14:textId="03F2F20F" w:rsidR="00AC6937" w:rsidRPr="00AF077D" w:rsidRDefault="00000000" w:rsidP="00CA1D4F">
      <w:pPr>
        <w:numPr>
          <w:ilvl w:val="0"/>
          <w:numId w:val="2"/>
        </w:numPr>
        <w:spacing w:line="240" w:lineRule="auto"/>
        <w:ind w:right="437" w:hanging="328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 xml:space="preserve">Odbiór </w:t>
      </w:r>
      <w:r w:rsidR="00DE3BEA">
        <w:rPr>
          <w:rFonts w:ascii="Tahoma" w:hAnsi="Tahoma" w:cs="Tahoma"/>
          <w:sz w:val="24"/>
          <w:szCs w:val="24"/>
        </w:rPr>
        <w:t xml:space="preserve">pojazdu </w:t>
      </w:r>
      <w:r w:rsidR="00B12B34" w:rsidRPr="00AF077D">
        <w:rPr>
          <w:rFonts w:ascii="Tahoma" w:hAnsi="Tahoma" w:cs="Tahoma"/>
          <w:sz w:val="24"/>
          <w:szCs w:val="24"/>
        </w:rPr>
        <w:t>o ustalonej godzinie w umowie najmu</w:t>
      </w:r>
    </w:p>
    <w:p w14:paraId="726469CF" w14:textId="23EA3565" w:rsidR="00AC6937" w:rsidRPr="00AF077D" w:rsidRDefault="00000000" w:rsidP="00CA1D4F">
      <w:pPr>
        <w:numPr>
          <w:ilvl w:val="0"/>
          <w:numId w:val="2"/>
        </w:numPr>
        <w:spacing w:after="367" w:line="240" w:lineRule="auto"/>
        <w:ind w:right="0" w:hanging="328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 xml:space="preserve">Zwrot </w:t>
      </w:r>
      <w:r w:rsidR="00DE3BEA">
        <w:rPr>
          <w:rFonts w:ascii="Tahoma" w:hAnsi="Tahoma" w:cs="Tahoma"/>
          <w:sz w:val="24"/>
          <w:szCs w:val="24"/>
        </w:rPr>
        <w:t xml:space="preserve">pojazdu </w:t>
      </w:r>
      <w:r w:rsidRPr="00AF077D">
        <w:rPr>
          <w:rFonts w:ascii="Tahoma" w:hAnsi="Tahoma" w:cs="Tahoma"/>
          <w:sz w:val="24"/>
          <w:szCs w:val="24"/>
        </w:rPr>
        <w:t xml:space="preserve">do </w:t>
      </w:r>
      <w:r w:rsidR="00B12B34" w:rsidRPr="00AF077D">
        <w:rPr>
          <w:rFonts w:ascii="Tahoma" w:hAnsi="Tahoma" w:cs="Tahoma"/>
          <w:sz w:val="24"/>
          <w:szCs w:val="24"/>
        </w:rPr>
        <w:t>ustalonej godziny w umowie najmu</w:t>
      </w:r>
    </w:p>
    <w:p w14:paraId="113C31BF" w14:textId="555328CF" w:rsidR="00AC6937" w:rsidRPr="00AF077D" w:rsidRDefault="00000000" w:rsidP="00CA1D4F">
      <w:pPr>
        <w:spacing w:line="240" w:lineRule="auto"/>
        <w:ind w:left="-5" w:firstLine="5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b/>
          <w:sz w:val="24"/>
          <w:szCs w:val="24"/>
        </w:rPr>
        <w:t>Kamper , którego wynajmujesz jest:</w:t>
      </w:r>
    </w:p>
    <w:p w14:paraId="4D4D367E" w14:textId="5456676C" w:rsidR="00AC6937" w:rsidRPr="00AF077D" w:rsidRDefault="00000000" w:rsidP="00CA1D4F">
      <w:pPr>
        <w:numPr>
          <w:ilvl w:val="0"/>
          <w:numId w:val="3"/>
        </w:numPr>
        <w:spacing w:line="240" w:lineRule="auto"/>
        <w:ind w:right="0" w:hanging="241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 xml:space="preserve">umyty </w:t>
      </w:r>
      <w:r w:rsidR="00186281" w:rsidRPr="00AF077D">
        <w:rPr>
          <w:rFonts w:ascii="Tahoma" w:hAnsi="Tahoma" w:cs="Tahoma"/>
          <w:sz w:val="24"/>
          <w:szCs w:val="24"/>
        </w:rPr>
        <w:t>na</w:t>
      </w:r>
      <w:r w:rsidRPr="00AF077D">
        <w:rPr>
          <w:rFonts w:ascii="Tahoma" w:hAnsi="Tahoma" w:cs="Tahoma"/>
          <w:sz w:val="24"/>
          <w:szCs w:val="24"/>
        </w:rPr>
        <w:t xml:space="preserve"> zewnątrz</w:t>
      </w:r>
    </w:p>
    <w:p w14:paraId="26304BE7" w14:textId="77777777" w:rsidR="00AC6937" w:rsidRPr="00AF077D" w:rsidRDefault="00000000" w:rsidP="00CA1D4F">
      <w:pPr>
        <w:numPr>
          <w:ilvl w:val="0"/>
          <w:numId w:val="3"/>
        </w:numPr>
        <w:spacing w:line="240" w:lineRule="auto"/>
        <w:ind w:right="0" w:hanging="241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 xml:space="preserve">posprzątany wewnątrz </w:t>
      </w:r>
    </w:p>
    <w:p w14:paraId="1B2E5EE0" w14:textId="77F11EEE" w:rsidR="007370AB" w:rsidRDefault="00000000" w:rsidP="00CA1D4F">
      <w:pPr>
        <w:numPr>
          <w:ilvl w:val="0"/>
          <w:numId w:val="3"/>
        </w:numPr>
        <w:spacing w:line="240" w:lineRule="auto"/>
        <w:ind w:right="0" w:hanging="241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ma czystą toaletę</w:t>
      </w:r>
      <w:r w:rsidR="009713DB" w:rsidRPr="00AF077D">
        <w:rPr>
          <w:rFonts w:ascii="Tahoma" w:hAnsi="Tahoma" w:cs="Tahoma"/>
          <w:sz w:val="24"/>
          <w:szCs w:val="24"/>
        </w:rPr>
        <w:t xml:space="preserve"> i płyn</w:t>
      </w:r>
    </w:p>
    <w:p w14:paraId="32359E17" w14:textId="77777777" w:rsidR="00AF077D" w:rsidRPr="00AF077D" w:rsidRDefault="00AF077D" w:rsidP="00CA1D4F">
      <w:pPr>
        <w:spacing w:line="240" w:lineRule="auto"/>
        <w:ind w:left="0" w:right="0" w:firstLine="5"/>
        <w:rPr>
          <w:rFonts w:ascii="Tahoma" w:hAnsi="Tahoma" w:cs="Tahoma"/>
          <w:sz w:val="24"/>
          <w:szCs w:val="24"/>
        </w:rPr>
      </w:pPr>
    </w:p>
    <w:p w14:paraId="3EE75B42" w14:textId="3E90D549" w:rsidR="00AF077D" w:rsidRPr="00CA1D4F" w:rsidRDefault="00000000" w:rsidP="00CA1D4F">
      <w:pPr>
        <w:spacing w:line="240" w:lineRule="auto"/>
        <w:ind w:left="0" w:right="0" w:firstLine="5"/>
        <w:rPr>
          <w:rFonts w:ascii="Tahoma" w:hAnsi="Tahoma" w:cs="Tahoma"/>
          <w:b/>
          <w:bCs/>
          <w:sz w:val="24"/>
          <w:szCs w:val="24"/>
        </w:rPr>
      </w:pPr>
      <w:r w:rsidRPr="00CA1D4F">
        <w:rPr>
          <w:rFonts w:ascii="Tahoma" w:hAnsi="Tahoma" w:cs="Tahoma"/>
          <w:b/>
          <w:bCs/>
          <w:sz w:val="24"/>
          <w:szCs w:val="24"/>
        </w:rPr>
        <w:t xml:space="preserve">Oddaj </w:t>
      </w:r>
      <w:r w:rsidR="00AF077D" w:rsidRPr="00CA1D4F">
        <w:rPr>
          <w:rFonts w:ascii="Tahoma" w:hAnsi="Tahoma" w:cs="Tahoma"/>
          <w:b/>
          <w:bCs/>
          <w:sz w:val="24"/>
          <w:szCs w:val="24"/>
        </w:rPr>
        <w:t>pojazd</w:t>
      </w:r>
      <w:r w:rsidRPr="00CA1D4F">
        <w:rPr>
          <w:rFonts w:ascii="Tahoma" w:hAnsi="Tahoma" w:cs="Tahoma"/>
          <w:b/>
          <w:bCs/>
          <w:sz w:val="24"/>
          <w:szCs w:val="24"/>
        </w:rPr>
        <w:t xml:space="preserve"> w takim samym stanie.</w:t>
      </w:r>
      <w:r w:rsidR="007370AB" w:rsidRPr="00CA1D4F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3F01AE59" w14:textId="4DFEB15F" w:rsidR="00AC6937" w:rsidRPr="00AF077D" w:rsidRDefault="00000000" w:rsidP="00CA1D4F">
      <w:pPr>
        <w:spacing w:line="240" w:lineRule="auto"/>
        <w:ind w:left="0" w:right="0" w:firstLine="5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 xml:space="preserve">Możemy </w:t>
      </w:r>
      <w:r w:rsidR="00AF077D" w:rsidRPr="00AF077D">
        <w:rPr>
          <w:rFonts w:ascii="Tahoma" w:hAnsi="Tahoma" w:cs="Tahoma"/>
          <w:sz w:val="24"/>
          <w:szCs w:val="24"/>
        </w:rPr>
        <w:t xml:space="preserve">posprzątać </w:t>
      </w:r>
      <w:r w:rsidRPr="00AF077D">
        <w:rPr>
          <w:rFonts w:ascii="Tahoma" w:hAnsi="Tahoma" w:cs="Tahoma"/>
          <w:sz w:val="24"/>
          <w:szCs w:val="24"/>
        </w:rPr>
        <w:t xml:space="preserve">za Ciebie </w:t>
      </w:r>
      <w:r w:rsidR="00AF077D" w:rsidRPr="00AF077D">
        <w:rPr>
          <w:rFonts w:ascii="Tahoma" w:hAnsi="Tahoma" w:cs="Tahoma"/>
          <w:sz w:val="24"/>
          <w:szCs w:val="24"/>
        </w:rPr>
        <w:t>zgodnie z cennikiem usług dodatkowych.</w:t>
      </w:r>
    </w:p>
    <w:p w14:paraId="11AF3D8E" w14:textId="77777777" w:rsidR="007370AB" w:rsidRPr="00AF077D" w:rsidRDefault="007370AB" w:rsidP="00CA1D4F">
      <w:pPr>
        <w:spacing w:line="240" w:lineRule="auto"/>
        <w:ind w:left="0" w:right="0" w:firstLine="5"/>
        <w:rPr>
          <w:rFonts w:ascii="Tahoma" w:hAnsi="Tahoma" w:cs="Tahoma"/>
          <w:sz w:val="24"/>
          <w:szCs w:val="24"/>
        </w:rPr>
      </w:pPr>
    </w:p>
    <w:p w14:paraId="3E8A6379" w14:textId="77777777" w:rsidR="00AC6937" w:rsidRPr="00AF077D" w:rsidRDefault="00000000" w:rsidP="00CA1D4F">
      <w:pPr>
        <w:spacing w:line="240" w:lineRule="auto"/>
        <w:ind w:left="-5" w:firstLine="5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b/>
          <w:sz w:val="24"/>
          <w:szCs w:val="24"/>
        </w:rPr>
        <w:t xml:space="preserve">Przed podróżą: </w:t>
      </w:r>
    </w:p>
    <w:p w14:paraId="5E16FC4F" w14:textId="37DD8849" w:rsidR="00AC6937" w:rsidRPr="00AF077D" w:rsidRDefault="00000000" w:rsidP="00CA1D4F">
      <w:pPr>
        <w:numPr>
          <w:ilvl w:val="0"/>
          <w:numId w:val="4"/>
        </w:numPr>
        <w:spacing w:line="240" w:lineRule="auto"/>
        <w:ind w:right="0" w:hanging="328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 xml:space="preserve">Zarezerwuj </w:t>
      </w:r>
      <w:r w:rsidR="00350B1C">
        <w:rPr>
          <w:rFonts w:ascii="Tahoma" w:hAnsi="Tahoma" w:cs="Tahoma"/>
          <w:sz w:val="24"/>
          <w:szCs w:val="24"/>
        </w:rPr>
        <w:t>15</w:t>
      </w:r>
      <w:r w:rsidR="007370AB" w:rsidRPr="00AF077D">
        <w:rPr>
          <w:rFonts w:ascii="Tahoma" w:hAnsi="Tahoma" w:cs="Tahoma"/>
          <w:sz w:val="24"/>
          <w:szCs w:val="24"/>
        </w:rPr>
        <w:t xml:space="preserve"> minut</w:t>
      </w:r>
      <w:r w:rsidRPr="00AF077D">
        <w:rPr>
          <w:rFonts w:ascii="Tahoma" w:hAnsi="Tahoma" w:cs="Tahoma"/>
          <w:sz w:val="24"/>
          <w:szCs w:val="24"/>
        </w:rPr>
        <w:t xml:space="preserve"> czasu przed wyjazdem na szkolenie instruktażowe.</w:t>
      </w:r>
    </w:p>
    <w:p w14:paraId="32DA5D5C" w14:textId="32DD2296" w:rsidR="00AC6937" w:rsidRPr="00AF077D" w:rsidRDefault="00000000" w:rsidP="00CA1D4F">
      <w:pPr>
        <w:numPr>
          <w:ilvl w:val="0"/>
          <w:numId w:val="4"/>
        </w:numPr>
        <w:spacing w:line="240" w:lineRule="auto"/>
        <w:ind w:right="0" w:hanging="328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Sprawdź stan samochodu i wyposażenia ( protokół</w:t>
      </w:r>
      <w:r w:rsidR="00E33DF5" w:rsidRPr="00AF077D">
        <w:rPr>
          <w:rFonts w:ascii="Tahoma" w:hAnsi="Tahoma" w:cs="Tahoma"/>
          <w:sz w:val="24"/>
          <w:szCs w:val="24"/>
        </w:rPr>
        <w:t xml:space="preserve"> </w:t>
      </w:r>
      <w:r w:rsidRPr="00AF077D">
        <w:rPr>
          <w:rFonts w:ascii="Tahoma" w:hAnsi="Tahoma" w:cs="Tahoma"/>
          <w:sz w:val="24"/>
          <w:szCs w:val="24"/>
        </w:rPr>
        <w:t>).</w:t>
      </w:r>
    </w:p>
    <w:p w14:paraId="7E3C5328" w14:textId="77777777" w:rsidR="00AC6937" w:rsidRPr="00AF077D" w:rsidRDefault="00000000" w:rsidP="00CA1D4F">
      <w:pPr>
        <w:numPr>
          <w:ilvl w:val="0"/>
          <w:numId w:val="4"/>
        </w:numPr>
        <w:spacing w:after="367" w:line="240" w:lineRule="auto"/>
        <w:ind w:right="0" w:hanging="328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Podpisz umowę i załączniki i ruszaj w podróż.</w:t>
      </w:r>
    </w:p>
    <w:p w14:paraId="6B4F2355" w14:textId="77777777" w:rsidR="00AC6937" w:rsidRPr="00AF077D" w:rsidRDefault="00000000" w:rsidP="00CA1D4F">
      <w:pPr>
        <w:ind w:left="-5" w:firstLine="5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b/>
          <w:sz w:val="24"/>
          <w:szCs w:val="24"/>
        </w:rPr>
        <w:t>W czasie podróży:</w:t>
      </w:r>
    </w:p>
    <w:p w14:paraId="560B732E" w14:textId="6E6DFB92" w:rsidR="00AC6937" w:rsidRPr="00AF077D" w:rsidRDefault="00000000" w:rsidP="00CA1D4F">
      <w:pPr>
        <w:numPr>
          <w:ilvl w:val="0"/>
          <w:numId w:val="5"/>
        </w:numPr>
        <w:tabs>
          <w:tab w:val="left" w:pos="360"/>
        </w:tabs>
        <w:ind w:left="1440" w:right="0" w:hanging="1440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Obserwuj prawidłow</w:t>
      </w:r>
      <w:r w:rsidR="007370AB" w:rsidRPr="00AF077D">
        <w:rPr>
          <w:rFonts w:ascii="Tahoma" w:hAnsi="Tahoma" w:cs="Tahoma"/>
          <w:sz w:val="24"/>
          <w:szCs w:val="24"/>
        </w:rPr>
        <w:t>e</w:t>
      </w:r>
      <w:r w:rsidRPr="00AF077D">
        <w:rPr>
          <w:rFonts w:ascii="Tahoma" w:hAnsi="Tahoma" w:cs="Tahoma"/>
          <w:sz w:val="24"/>
          <w:szCs w:val="24"/>
        </w:rPr>
        <w:t xml:space="preserve"> funkcjonowanie samochodu i innych układów w kamperze </w:t>
      </w:r>
    </w:p>
    <w:p w14:paraId="104E9CEE" w14:textId="0F39C85E" w:rsidR="00AC6937" w:rsidRPr="00AF077D" w:rsidRDefault="00000000" w:rsidP="00CA1D4F">
      <w:pPr>
        <w:ind w:left="-5" w:right="0" w:firstLine="365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( m.in. poziom płynów</w:t>
      </w:r>
      <w:r w:rsidR="00056F46" w:rsidRPr="00AF077D">
        <w:rPr>
          <w:rFonts w:ascii="Tahoma" w:hAnsi="Tahoma" w:cs="Tahoma"/>
          <w:sz w:val="24"/>
          <w:szCs w:val="24"/>
        </w:rPr>
        <w:t>,</w:t>
      </w:r>
      <w:r w:rsidRPr="00AF077D">
        <w:rPr>
          <w:rFonts w:ascii="Tahoma" w:hAnsi="Tahoma" w:cs="Tahoma"/>
          <w:sz w:val="24"/>
          <w:szCs w:val="24"/>
        </w:rPr>
        <w:t xml:space="preserve"> olej  itp.) </w:t>
      </w:r>
    </w:p>
    <w:p w14:paraId="32E71B8C" w14:textId="77777777" w:rsidR="00AC6937" w:rsidRPr="00AF077D" w:rsidRDefault="00000000" w:rsidP="00CA1D4F">
      <w:pPr>
        <w:numPr>
          <w:ilvl w:val="0"/>
          <w:numId w:val="5"/>
        </w:numPr>
        <w:ind w:left="360" w:right="0" w:hanging="360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Wszelkie uszkodzenia wyposażenia, usterki zgłaszaj od razu Wynajmującemu.</w:t>
      </w:r>
    </w:p>
    <w:p w14:paraId="67188F77" w14:textId="055AD9CD" w:rsidR="00AC6937" w:rsidRPr="00AF077D" w:rsidRDefault="00000000" w:rsidP="00CA1D4F">
      <w:pPr>
        <w:numPr>
          <w:ilvl w:val="0"/>
          <w:numId w:val="5"/>
        </w:numPr>
        <w:ind w:right="0" w:hanging="328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Pamiętaj, że po Tobie też inni chcą  korzystać ze sprawnego kampera</w:t>
      </w:r>
      <w:r w:rsidR="00C33978">
        <w:rPr>
          <w:rFonts w:ascii="Tahoma" w:hAnsi="Tahoma" w:cs="Tahoma"/>
          <w:sz w:val="24"/>
          <w:szCs w:val="24"/>
        </w:rPr>
        <w:t>,</w:t>
      </w:r>
    </w:p>
    <w:p w14:paraId="4DAEC4D7" w14:textId="77777777" w:rsidR="007370AB" w:rsidRPr="00AF077D" w:rsidRDefault="00000000" w:rsidP="006013BB">
      <w:pPr>
        <w:spacing w:after="471"/>
        <w:ind w:left="-5" w:right="0" w:firstLine="333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- w razie kolizji , wypadku postępuj według dołączonej instrukcji.</w:t>
      </w:r>
    </w:p>
    <w:p w14:paraId="2DBAE2DE" w14:textId="7861131D" w:rsidR="005B7F74" w:rsidRPr="00562E8B" w:rsidRDefault="00E314F8" w:rsidP="00CA1D4F">
      <w:pPr>
        <w:spacing w:line="276" w:lineRule="auto"/>
        <w:ind w:left="-5" w:right="295" w:firstLine="5"/>
        <w:rPr>
          <w:rFonts w:ascii="Tahoma" w:hAnsi="Tahoma" w:cs="Tahoma"/>
          <w:b/>
          <w:bCs/>
          <w:color w:val="auto"/>
          <w:sz w:val="24"/>
          <w:szCs w:val="24"/>
        </w:rPr>
      </w:pPr>
      <w:r w:rsidRPr="00562E8B">
        <w:rPr>
          <w:rFonts w:ascii="Tahoma" w:hAnsi="Tahoma" w:cs="Tahoma"/>
          <w:b/>
          <w:bCs/>
          <w:color w:val="auto"/>
          <w:sz w:val="24"/>
          <w:szCs w:val="24"/>
        </w:rPr>
        <w:t>CENNIK USŁUG DODATKOWYCH</w:t>
      </w:r>
    </w:p>
    <w:p w14:paraId="5C6C6DF2" w14:textId="0D8944F9" w:rsidR="00E314F8" w:rsidRPr="00AF077D" w:rsidRDefault="00E314F8" w:rsidP="00CA1D4F">
      <w:pPr>
        <w:ind w:left="-5" w:right="0" w:firstLine="5"/>
        <w:rPr>
          <w:rFonts w:ascii="Tahoma" w:hAnsi="Tahoma" w:cs="Tahoma"/>
          <w:b/>
          <w:bCs/>
          <w:color w:val="auto"/>
          <w:sz w:val="24"/>
          <w:szCs w:val="24"/>
        </w:rPr>
      </w:pPr>
      <w:r w:rsidRPr="00AF077D">
        <w:rPr>
          <w:rFonts w:ascii="Tahoma" w:hAnsi="Tahoma" w:cs="Tahoma"/>
          <w:color w:val="auto"/>
          <w:sz w:val="24"/>
          <w:szCs w:val="24"/>
        </w:rPr>
        <w:t xml:space="preserve">Sprzątanie </w:t>
      </w:r>
      <w:r w:rsidR="00FE0AFD" w:rsidRPr="00AF077D">
        <w:rPr>
          <w:rFonts w:ascii="Tahoma" w:hAnsi="Tahoma" w:cs="Tahoma"/>
          <w:color w:val="auto"/>
          <w:sz w:val="24"/>
          <w:szCs w:val="24"/>
        </w:rPr>
        <w:t>pojazdu</w:t>
      </w:r>
      <w:r w:rsidRPr="00AF077D">
        <w:rPr>
          <w:rFonts w:ascii="Tahoma" w:hAnsi="Tahoma" w:cs="Tahoma"/>
          <w:color w:val="auto"/>
          <w:sz w:val="24"/>
          <w:szCs w:val="24"/>
        </w:rPr>
        <w:t xml:space="preserve"> wewnątrz </w:t>
      </w:r>
      <w:r w:rsidR="00AF077D" w:rsidRPr="00AF077D">
        <w:rPr>
          <w:rFonts w:ascii="Tahoma" w:hAnsi="Tahoma" w:cs="Tahoma"/>
          <w:color w:val="auto"/>
          <w:sz w:val="24"/>
          <w:szCs w:val="24"/>
        </w:rPr>
        <w:t xml:space="preserve">    </w:t>
      </w:r>
      <w:r w:rsidR="00AF077D">
        <w:rPr>
          <w:rFonts w:ascii="Tahoma" w:hAnsi="Tahoma" w:cs="Tahoma"/>
          <w:color w:val="auto"/>
          <w:sz w:val="24"/>
          <w:szCs w:val="24"/>
        </w:rPr>
        <w:t xml:space="preserve"> </w:t>
      </w:r>
      <w:r w:rsidR="00AF077D" w:rsidRPr="00AF077D">
        <w:rPr>
          <w:rFonts w:ascii="Tahoma" w:hAnsi="Tahoma" w:cs="Tahoma"/>
          <w:color w:val="auto"/>
          <w:sz w:val="24"/>
          <w:szCs w:val="24"/>
        </w:rPr>
        <w:t xml:space="preserve"> </w:t>
      </w:r>
      <w:r w:rsidR="003F1C1D">
        <w:rPr>
          <w:rFonts w:ascii="Tahoma" w:hAnsi="Tahoma" w:cs="Tahoma"/>
          <w:color w:val="auto"/>
          <w:sz w:val="24"/>
          <w:szCs w:val="24"/>
        </w:rPr>
        <w:t xml:space="preserve"> </w:t>
      </w:r>
      <w:r w:rsidR="005644EB" w:rsidRPr="00AF077D">
        <w:rPr>
          <w:rFonts w:ascii="Tahoma" w:hAnsi="Tahoma" w:cs="Tahoma"/>
          <w:b/>
          <w:bCs/>
          <w:color w:val="auto"/>
          <w:sz w:val="24"/>
          <w:szCs w:val="24"/>
        </w:rPr>
        <w:t>10</w:t>
      </w:r>
      <w:r w:rsidRPr="00AF077D">
        <w:rPr>
          <w:rFonts w:ascii="Tahoma" w:hAnsi="Tahoma" w:cs="Tahoma"/>
          <w:b/>
          <w:bCs/>
          <w:color w:val="auto"/>
          <w:sz w:val="24"/>
          <w:szCs w:val="24"/>
        </w:rPr>
        <w:t>0 EUR</w:t>
      </w:r>
    </w:p>
    <w:p w14:paraId="46C142E5" w14:textId="05876E58" w:rsidR="00F536BD" w:rsidRPr="00AF077D" w:rsidRDefault="00F536BD" w:rsidP="00CA1D4F">
      <w:pPr>
        <w:ind w:right="0"/>
        <w:rPr>
          <w:rFonts w:ascii="Tahoma" w:hAnsi="Tahoma" w:cs="Tahoma"/>
          <w:color w:val="auto"/>
          <w:sz w:val="24"/>
          <w:szCs w:val="24"/>
        </w:rPr>
      </w:pPr>
      <w:r w:rsidRPr="00AF077D">
        <w:rPr>
          <w:rFonts w:ascii="Tahoma" w:hAnsi="Tahoma" w:cs="Tahoma"/>
          <w:color w:val="auto"/>
          <w:sz w:val="24"/>
          <w:szCs w:val="24"/>
        </w:rPr>
        <w:t xml:space="preserve">Mycie pojazdu </w:t>
      </w:r>
      <w:r w:rsidR="00186281" w:rsidRPr="00AF077D">
        <w:rPr>
          <w:rFonts w:ascii="Tahoma" w:hAnsi="Tahoma" w:cs="Tahoma"/>
          <w:color w:val="auto"/>
          <w:sz w:val="24"/>
          <w:szCs w:val="24"/>
        </w:rPr>
        <w:t>na</w:t>
      </w:r>
      <w:r w:rsidRPr="00AF077D">
        <w:rPr>
          <w:rFonts w:ascii="Tahoma" w:hAnsi="Tahoma" w:cs="Tahoma"/>
          <w:color w:val="auto"/>
          <w:sz w:val="24"/>
          <w:szCs w:val="24"/>
        </w:rPr>
        <w:t xml:space="preserve"> zewnątrz</w:t>
      </w:r>
      <w:r w:rsidR="00AF077D">
        <w:rPr>
          <w:rFonts w:ascii="Tahoma" w:hAnsi="Tahoma" w:cs="Tahoma"/>
          <w:color w:val="auto"/>
          <w:sz w:val="24"/>
          <w:szCs w:val="24"/>
        </w:rPr>
        <w:t xml:space="preserve"> </w:t>
      </w:r>
      <w:r w:rsidRPr="00AF077D">
        <w:rPr>
          <w:rFonts w:ascii="Tahoma" w:hAnsi="Tahoma" w:cs="Tahoma"/>
          <w:color w:val="auto"/>
          <w:sz w:val="24"/>
          <w:szCs w:val="24"/>
        </w:rPr>
        <w:t xml:space="preserve">         </w:t>
      </w:r>
      <w:r w:rsidR="003F1C1D">
        <w:rPr>
          <w:rFonts w:ascii="Tahoma" w:hAnsi="Tahoma" w:cs="Tahoma"/>
          <w:color w:val="auto"/>
          <w:sz w:val="24"/>
          <w:szCs w:val="24"/>
        </w:rPr>
        <w:t xml:space="preserve">   </w:t>
      </w:r>
      <w:r w:rsidRPr="00AF077D">
        <w:rPr>
          <w:rFonts w:ascii="Tahoma" w:hAnsi="Tahoma" w:cs="Tahoma"/>
          <w:b/>
          <w:bCs/>
          <w:color w:val="auto"/>
          <w:sz w:val="24"/>
          <w:szCs w:val="24"/>
        </w:rPr>
        <w:t>50 EUR</w:t>
      </w:r>
    </w:p>
    <w:p w14:paraId="33D72034" w14:textId="1DBFB850" w:rsidR="00E314F8" w:rsidRPr="00AF077D" w:rsidRDefault="00E314F8" w:rsidP="00CA1D4F">
      <w:pPr>
        <w:ind w:right="0"/>
        <w:rPr>
          <w:rFonts w:ascii="Tahoma" w:hAnsi="Tahoma" w:cs="Tahoma"/>
          <w:b/>
          <w:bCs/>
          <w:color w:val="auto"/>
          <w:sz w:val="24"/>
          <w:szCs w:val="24"/>
        </w:rPr>
      </w:pPr>
      <w:r w:rsidRPr="00AF077D">
        <w:rPr>
          <w:rFonts w:ascii="Tahoma" w:hAnsi="Tahoma" w:cs="Tahoma"/>
          <w:color w:val="auto"/>
          <w:sz w:val="24"/>
          <w:szCs w:val="24"/>
        </w:rPr>
        <w:t>Opróżnianie brudnej wody</w:t>
      </w:r>
      <w:r w:rsidR="00AF077D">
        <w:rPr>
          <w:rFonts w:ascii="Tahoma" w:hAnsi="Tahoma" w:cs="Tahoma"/>
          <w:color w:val="auto"/>
          <w:sz w:val="24"/>
          <w:szCs w:val="24"/>
        </w:rPr>
        <w:t xml:space="preserve">  </w:t>
      </w:r>
      <w:r w:rsidRPr="00AF077D">
        <w:rPr>
          <w:rFonts w:ascii="Tahoma" w:hAnsi="Tahoma" w:cs="Tahoma"/>
          <w:color w:val="auto"/>
          <w:sz w:val="24"/>
          <w:szCs w:val="24"/>
        </w:rPr>
        <w:t xml:space="preserve"> </w:t>
      </w:r>
      <w:r w:rsidR="00AA43C3" w:rsidRPr="00AF077D">
        <w:rPr>
          <w:rFonts w:ascii="Tahoma" w:hAnsi="Tahoma" w:cs="Tahoma"/>
          <w:color w:val="auto"/>
          <w:sz w:val="24"/>
          <w:szCs w:val="24"/>
        </w:rPr>
        <w:tab/>
      </w:r>
      <w:r w:rsidR="00AF077D">
        <w:rPr>
          <w:rFonts w:ascii="Tahoma" w:hAnsi="Tahoma" w:cs="Tahoma"/>
          <w:color w:val="auto"/>
          <w:sz w:val="24"/>
          <w:szCs w:val="24"/>
        </w:rPr>
        <w:t xml:space="preserve"> </w:t>
      </w:r>
      <w:r w:rsidR="003F1C1D">
        <w:rPr>
          <w:rFonts w:ascii="Tahoma" w:hAnsi="Tahoma" w:cs="Tahoma"/>
          <w:color w:val="auto"/>
          <w:sz w:val="24"/>
          <w:szCs w:val="24"/>
        </w:rPr>
        <w:t xml:space="preserve">   </w:t>
      </w:r>
      <w:r w:rsidRPr="00AF077D">
        <w:rPr>
          <w:rFonts w:ascii="Tahoma" w:hAnsi="Tahoma" w:cs="Tahoma"/>
          <w:b/>
          <w:bCs/>
          <w:color w:val="auto"/>
          <w:sz w:val="24"/>
          <w:szCs w:val="24"/>
        </w:rPr>
        <w:t>50 EUR</w:t>
      </w:r>
    </w:p>
    <w:p w14:paraId="6D2495CC" w14:textId="66BA20CD" w:rsidR="00E314F8" w:rsidRPr="00AF077D" w:rsidRDefault="00E314F8" w:rsidP="00CA1D4F">
      <w:pPr>
        <w:ind w:right="0"/>
        <w:rPr>
          <w:rFonts w:ascii="Tahoma" w:hAnsi="Tahoma" w:cs="Tahoma"/>
          <w:b/>
          <w:bCs/>
          <w:color w:val="auto"/>
          <w:sz w:val="24"/>
          <w:szCs w:val="24"/>
        </w:rPr>
      </w:pPr>
      <w:r w:rsidRPr="00AF077D">
        <w:rPr>
          <w:rFonts w:ascii="Tahoma" w:hAnsi="Tahoma" w:cs="Tahoma"/>
          <w:color w:val="auto"/>
          <w:sz w:val="24"/>
          <w:szCs w:val="24"/>
        </w:rPr>
        <w:t>Opróżnianie toalety chemicznej</w:t>
      </w:r>
      <w:r w:rsidR="00AA43C3" w:rsidRPr="00AF077D">
        <w:rPr>
          <w:rFonts w:ascii="Tahoma" w:hAnsi="Tahoma" w:cs="Tahoma"/>
          <w:color w:val="auto"/>
          <w:sz w:val="24"/>
          <w:szCs w:val="24"/>
        </w:rPr>
        <w:tab/>
      </w:r>
      <w:r w:rsidR="003F1C1D">
        <w:rPr>
          <w:rFonts w:ascii="Tahoma" w:hAnsi="Tahoma" w:cs="Tahoma"/>
          <w:color w:val="auto"/>
          <w:sz w:val="24"/>
          <w:szCs w:val="24"/>
        </w:rPr>
        <w:t xml:space="preserve">   </w:t>
      </w:r>
      <w:r w:rsidR="00AF077D">
        <w:rPr>
          <w:rFonts w:ascii="Tahoma" w:hAnsi="Tahoma" w:cs="Tahoma"/>
          <w:color w:val="auto"/>
          <w:sz w:val="24"/>
          <w:szCs w:val="24"/>
        </w:rPr>
        <w:t xml:space="preserve"> </w:t>
      </w:r>
      <w:r w:rsidRPr="00AF077D">
        <w:rPr>
          <w:rFonts w:ascii="Tahoma" w:hAnsi="Tahoma" w:cs="Tahoma"/>
          <w:b/>
          <w:bCs/>
          <w:color w:val="auto"/>
          <w:sz w:val="24"/>
          <w:szCs w:val="24"/>
        </w:rPr>
        <w:t>50 EUR</w:t>
      </w:r>
    </w:p>
    <w:p w14:paraId="7D937486" w14:textId="77777777" w:rsidR="00FE0AFD" w:rsidRPr="00AF077D" w:rsidRDefault="00FE0AFD" w:rsidP="00CA1D4F">
      <w:pPr>
        <w:ind w:left="-5" w:right="0" w:firstLine="1127"/>
        <w:rPr>
          <w:rFonts w:ascii="Tahoma" w:hAnsi="Tahoma" w:cs="Tahoma"/>
          <w:b/>
          <w:bCs/>
          <w:color w:val="auto"/>
          <w:sz w:val="24"/>
          <w:szCs w:val="24"/>
        </w:rPr>
      </w:pPr>
    </w:p>
    <w:p w14:paraId="15CAF5C2" w14:textId="5E556980" w:rsidR="00E314F8" w:rsidRPr="00AF077D" w:rsidRDefault="00FE0AFD" w:rsidP="006013BB">
      <w:pPr>
        <w:ind w:left="0" w:right="-131" w:firstLine="0"/>
        <w:rPr>
          <w:rFonts w:ascii="Tahoma" w:hAnsi="Tahoma" w:cs="Tahoma"/>
          <w:b/>
          <w:bCs/>
          <w:color w:val="auto"/>
          <w:sz w:val="24"/>
          <w:szCs w:val="24"/>
        </w:rPr>
      </w:pPr>
      <w:r w:rsidRPr="00AF077D">
        <w:rPr>
          <w:rFonts w:ascii="Cambria Math" w:hAnsi="Cambria Math" w:cs="Cambria Math"/>
          <w:b/>
          <w:bCs/>
          <w:color w:val="auto"/>
          <w:sz w:val="24"/>
          <w:szCs w:val="24"/>
        </w:rPr>
        <w:t>∗</w:t>
      </w:r>
      <w:r w:rsidRPr="00AF077D">
        <w:rPr>
          <w:rFonts w:ascii="Tahoma" w:hAnsi="Tahoma" w:cs="Tahoma"/>
          <w:b/>
          <w:bCs/>
          <w:color w:val="auto"/>
          <w:sz w:val="24"/>
          <w:szCs w:val="24"/>
        </w:rPr>
        <w:t xml:space="preserve"> Opłaty </w:t>
      </w:r>
      <w:r w:rsidR="00AF077D">
        <w:rPr>
          <w:rFonts w:ascii="Tahoma" w:hAnsi="Tahoma" w:cs="Tahoma"/>
          <w:b/>
          <w:bCs/>
          <w:color w:val="auto"/>
          <w:sz w:val="24"/>
          <w:szCs w:val="24"/>
        </w:rPr>
        <w:t xml:space="preserve">za </w:t>
      </w:r>
      <w:r w:rsidRPr="00AF077D">
        <w:rPr>
          <w:rFonts w:ascii="Tahoma" w:hAnsi="Tahoma" w:cs="Tahoma"/>
          <w:b/>
          <w:bCs/>
          <w:color w:val="auto"/>
          <w:sz w:val="24"/>
          <w:szCs w:val="24"/>
        </w:rPr>
        <w:t>usług</w:t>
      </w:r>
      <w:r w:rsidR="00AF077D">
        <w:rPr>
          <w:rFonts w:ascii="Tahoma" w:hAnsi="Tahoma" w:cs="Tahoma"/>
          <w:b/>
          <w:bCs/>
          <w:color w:val="auto"/>
          <w:sz w:val="24"/>
          <w:szCs w:val="24"/>
        </w:rPr>
        <w:t>i</w:t>
      </w:r>
      <w:r w:rsidRPr="00AF077D">
        <w:rPr>
          <w:rFonts w:ascii="Tahoma" w:hAnsi="Tahoma" w:cs="Tahoma"/>
          <w:b/>
          <w:bCs/>
          <w:color w:val="auto"/>
          <w:sz w:val="24"/>
          <w:szCs w:val="24"/>
        </w:rPr>
        <w:t xml:space="preserve"> dodatkow</w:t>
      </w:r>
      <w:r w:rsidR="00AF077D">
        <w:rPr>
          <w:rFonts w:ascii="Tahoma" w:hAnsi="Tahoma" w:cs="Tahoma"/>
          <w:b/>
          <w:bCs/>
          <w:color w:val="auto"/>
          <w:sz w:val="24"/>
          <w:szCs w:val="24"/>
        </w:rPr>
        <w:t>e</w:t>
      </w:r>
      <w:r w:rsidRPr="00AF077D">
        <w:rPr>
          <w:rFonts w:ascii="Tahoma" w:hAnsi="Tahoma" w:cs="Tahoma"/>
          <w:b/>
          <w:bCs/>
          <w:color w:val="auto"/>
          <w:sz w:val="24"/>
          <w:szCs w:val="24"/>
        </w:rPr>
        <w:t xml:space="preserve"> na życzenie lub pobierane w przypadku pozostawienia po sobie przez najemcę nieporządku.</w:t>
      </w:r>
    </w:p>
    <w:sectPr w:rsidR="00E314F8" w:rsidRPr="00AF077D" w:rsidSect="00CA1D4F">
      <w:footerReference w:type="default" r:id="rId9"/>
      <w:pgSz w:w="11906" w:h="16838"/>
      <w:pgMar w:top="1440" w:right="1466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20557" w14:textId="77777777" w:rsidR="00691831" w:rsidRDefault="00691831" w:rsidP="00E84AC6">
      <w:pPr>
        <w:spacing w:line="240" w:lineRule="auto"/>
      </w:pPr>
      <w:r>
        <w:separator/>
      </w:r>
    </w:p>
  </w:endnote>
  <w:endnote w:type="continuationSeparator" w:id="0">
    <w:p w14:paraId="5183C45C" w14:textId="77777777" w:rsidR="00691831" w:rsidRDefault="00691831" w:rsidP="00E84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5984F" w14:textId="77777777" w:rsidR="00E84AC6" w:rsidRPr="00AF077D" w:rsidRDefault="00E84AC6">
    <w:pPr>
      <w:pStyle w:val="Stopka"/>
      <w:jc w:val="center"/>
      <w:rPr>
        <w:rFonts w:ascii="Tahoma" w:hAnsi="Tahoma" w:cs="Tahoma"/>
        <w:color w:val="4472C4" w:themeColor="accent1"/>
        <w:sz w:val="20"/>
        <w:szCs w:val="20"/>
      </w:rPr>
    </w:pPr>
    <w:r w:rsidRPr="00AF077D">
      <w:rPr>
        <w:rFonts w:ascii="Tahoma" w:hAnsi="Tahoma" w:cs="Tahoma"/>
        <w:color w:val="4472C4" w:themeColor="accent1"/>
        <w:sz w:val="20"/>
        <w:szCs w:val="20"/>
      </w:rPr>
      <w:t xml:space="preserve">Strona </w:t>
    </w:r>
    <w:r w:rsidRPr="00AF077D">
      <w:rPr>
        <w:rFonts w:ascii="Tahoma" w:hAnsi="Tahoma" w:cs="Tahoma"/>
        <w:color w:val="4472C4" w:themeColor="accent1"/>
        <w:sz w:val="20"/>
        <w:szCs w:val="20"/>
      </w:rPr>
      <w:fldChar w:fldCharType="begin"/>
    </w:r>
    <w:r w:rsidRPr="00AF077D">
      <w:rPr>
        <w:rFonts w:ascii="Tahoma" w:hAnsi="Tahoma" w:cs="Tahoma"/>
        <w:color w:val="4472C4" w:themeColor="accent1"/>
        <w:sz w:val="20"/>
        <w:szCs w:val="20"/>
      </w:rPr>
      <w:instrText>PAGE  \* Arabic  \* MERGEFORMAT</w:instrText>
    </w:r>
    <w:r w:rsidRPr="00AF077D">
      <w:rPr>
        <w:rFonts w:ascii="Tahoma" w:hAnsi="Tahoma" w:cs="Tahoma"/>
        <w:color w:val="4472C4" w:themeColor="accent1"/>
        <w:sz w:val="20"/>
        <w:szCs w:val="20"/>
      </w:rPr>
      <w:fldChar w:fldCharType="separate"/>
    </w:r>
    <w:r w:rsidRPr="00AF077D">
      <w:rPr>
        <w:rFonts w:ascii="Tahoma" w:hAnsi="Tahoma" w:cs="Tahoma"/>
        <w:color w:val="4472C4" w:themeColor="accent1"/>
        <w:sz w:val="20"/>
        <w:szCs w:val="20"/>
      </w:rPr>
      <w:t>2</w:t>
    </w:r>
    <w:r w:rsidRPr="00AF077D">
      <w:rPr>
        <w:rFonts w:ascii="Tahoma" w:hAnsi="Tahoma" w:cs="Tahoma"/>
        <w:color w:val="4472C4" w:themeColor="accent1"/>
        <w:sz w:val="20"/>
        <w:szCs w:val="20"/>
      </w:rPr>
      <w:fldChar w:fldCharType="end"/>
    </w:r>
    <w:r w:rsidRPr="00AF077D">
      <w:rPr>
        <w:rFonts w:ascii="Tahoma" w:hAnsi="Tahoma" w:cs="Tahoma"/>
        <w:color w:val="4472C4" w:themeColor="accent1"/>
        <w:sz w:val="20"/>
        <w:szCs w:val="20"/>
      </w:rPr>
      <w:t xml:space="preserve"> z </w:t>
    </w:r>
    <w:r w:rsidRPr="00AF077D">
      <w:rPr>
        <w:rFonts w:ascii="Tahoma" w:hAnsi="Tahoma" w:cs="Tahoma"/>
        <w:color w:val="4472C4" w:themeColor="accent1"/>
        <w:sz w:val="20"/>
        <w:szCs w:val="20"/>
      </w:rPr>
      <w:fldChar w:fldCharType="begin"/>
    </w:r>
    <w:r w:rsidRPr="00AF077D">
      <w:rPr>
        <w:rFonts w:ascii="Tahoma" w:hAnsi="Tahoma" w:cs="Tahoma"/>
        <w:color w:val="4472C4" w:themeColor="accent1"/>
        <w:sz w:val="20"/>
        <w:szCs w:val="20"/>
      </w:rPr>
      <w:instrText>NUMPAGES \ * arabskie \ * MERGEFORMAT</w:instrText>
    </w:r>
    <w:r w:rsidRPr="00AF077D">
      <w:rPr>
        <w:rFonts w:ascii="Tahoma" w:hAnsi="Tahoma" w:cs="Tahoma"/>
        <w:color w:val="4472C4" w:themeColor="accent1"/>
        <w:sz w:val="20"/>
        <w:szCs w:val="20"/>
      </w:rPr>
      <w:fldChar w:fldCharType="separate"/>
    </w:r>
    <w:r w:rsidRPr="00AF077D">
      <w:rPr>
        <w:rFonts w:ascii="Tahoma" w:hAnsi="Tahoma" w:cs="Tahoma"/>
        <w:color w:val="4472C4" w:themeColor="accent1"/>
        <w:sz w:val="20"/>
        <w:szCs w:val="20"/>
      </w:rPr>
      <w:t>2</w:t>
    </w:r>
    <w:r w:rsidRPr="00AF077D">
      <w:rPr>
        <w:rFonts w:ascii="Tahoma" w:hAnsi="Tahoma" w:cs="Tahoma"/>
        <w:color w:val="4472C4" w:themeColor="accent1"/>
        <w:sz w:val="20"/>
        <w:szCs w:val="20"/>
      </w:rPr>
      <w:fldChar w:fldCharType="end"/>
    </w:r>
  </w:p>
  <w:p w14:paraId="417808A2" w14:textId="77777777" w:rsidR="00E84AC6" w:rsidRDefault="00E84A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A5503" w14:textId="77777777" w:rsidR="00691831" w:rsidRDefault="00691831" w:rsidP="00E84AC6">
      <w:pPr>
        <w:spacing w:line="240" w:lineRule="auto"/>
      </w:pPr>
      <w:r>
        <w:separator/>
      </w:r>
    </w:p>
  </w:footnote>
  <w:footnote w:type="continuationSeparator" w:id="0">
    <w:p w14:paraId="309106DA" w14:textId="77777777" w:rsidR="00691831" w:rsidRDefault="00691831" w:rsidP="00E84A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C081D"/>
    <w:multiLevelType w:val="hybridMultilevel"/>
    <w:tmpl w:val="057CD066"/>
    <w:lvl w:ilvl="0" w:tplc="6C103CE2">
      <w:start w:val="1"/>
      <w:numFmt w:val="decimal"/>
      <w:lvlText w:val="%1."/>
      <w:lvlJc w:val="left"/>
      <w:pPr>
        <w:ind w:left="328"/>
      </w:pPr>
      <w:rPr>
        <w:rFonts w:ascii="Tahoma" w:eastAsia="Calibri" w:hAnsi="Tahoma" w:cs="Tahoma" w:hint="default"/>
        <w:b/>
        <w:bCs/>
        <w:i w:val="0"/>
        <w:strike w:val="0"/>
        <w:dstrike w:val="0"/>
        <w:color w:val="14151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AA97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2" w:tplc="9154AA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3" w:tplc="AA52B3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4" w:tplc="B1B4F5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5" w:tplc="7318C6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6" w:tplc="4C34B4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7" w:tplc="428C4B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8" w:tplc="7332A5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1F611E"/>
    <w:multiLevelType w:val="hybridMultilevel"/>
    <w:tmpl w:val="EDA2E4B0"/>
    <w:lvl w:ilvl="0" w:tplc="CBE8132A">
      <w:start w:val="1"/>
      <w:numFmt w:val="decimal"/>
      <w:lvlText w:val="%1."/>
      <w:lvlJc w:val="left"/>
      <w:pPr>
        <w:ind w:left="328"/>
      </w:pPr>
      <w:rPr>
        <w:rFonts w:ascii="Tahoma" w:eastAsia="Calibri" w:hAnsi="Tahoma" w:cs="Tahoma" w:hint="default"/>
        <w:b/>
        <w:bCs/>
        <w:i w:val="0"/>
        <w:strike w:val="0"/>
        <w:dstrike w:val="0"/>
        <w:color w:val="14151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16AE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2" w:tplc="DAB268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3" w:tplc="764826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4" w:tplc="3418E5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5" w:tplc="C1B84A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6" w:tplc="40DA63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7" w:tplc="5E22CB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8" w:tplc="ADBA69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7C4971"/>
    <w:multiLevelType w:val="hybridMultilevel"/>
    <w:tmpl w:val="DBA25DD2"/>
    <w:lvl w:ilvl="0" w:tplc="B93EF31C">
      <w:start w:val="1"/>
      <w:numFmt w:val="bullet"/>
      <w:lvlText w:val="*"/>
      <w:lvlJc w:val="left"/>
      <w:pPr>
        <w:ind w:left="241"/>
      </w:pPr>
      <w:rPr>
        <w:rFonts w:ascii="Tahoma" w:eastAsia="Calibri" w:hAnsi="Tahoma" w:cs="Tahoma" w:hint="default"/>
        <w:b/>
        <w:bCs/>
        <w:i w:val="0"/>
        <w:strike w:val="0"/>
        <w:dstrike w:val="0"/>
        <w:color w:val="14151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3813C6">
      <w:start w:val="1"/>
      <w:numFmt w:val="bullet"/>
      <w:lvlText w:val="o"/>
      <w:lvlJc w:val="left"/>
      <w:pPr>
        <w:ind w:left="1231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2" w:tplc="ED30D0AA">
      <w:start w:val="1"/>
      <w:numFmt w:val="bullet"/>
      <w:lvlText w:val="▪"/>
      <w:lvlJc w:val="left"/>
      <w:pPr>
        <w:ind w:left="1951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3" w:tplc="8536E17C">
      <w:start w:val="1"/>
      <w:numFmt w:val="bullet"/>
      <w:lvlText w:val="•"/>
      <w:lvlJc w:val="left"/>
      <w:pPr>
        <w:ind w:left="2671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4" w:tplc="D10EC1CE">
      <w:start w:val="1"/>
      <w:numFmt w:val="bullet"/>
      <w:lvlText w:val="o"/>
      <w:lvlJc w:val="left"/>
      <w:pPr>
        <w:ind w:left="3391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5" w:tplc="749AC770">
      <w:start w:val="1"/>
      <w:numFmt w:val="bullet"/>
      <w:lvlText w:val="▪"/>
      <w:lvlJc w:val="left"/>
      <w:pPr>
        <w:ind w:left="4111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6" w:tplc="9B048D92">
      <w:start w:val="1"/>
      <w:numFmt w:val="bullet"/>
      <w:lvlText w:val="•"/>
      <w:lvlJc w:val="left"/>
      <w:pPr>
        <w:ind w:left="4831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7" w:tplc="A2008CFC">
      <w:start w:val="1"/>
      <w:numFmt w:val="bullet"/>
      <w:lvlText w:val="o"/>
      <w:lvlJc w:val="left"/>
      <w:pPr>
        <w:ind w:left="5551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8" w:tplc="0B529B4C">
      <w:start w:val="1"/>
      <w:numFmt w:val="bullet"/>
      <w:lvlText w:val="▪"/>
      <w:lvlJc w:val="left"/>
      <w:pPr>
        <w:ind w:left="6271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CC6273"/>
    <w:multiLevelType w:val="hybridMultilevel"/>
    <w:tmpl w:val="38BE4C9E"/>
    <w:lvl w:ilvl="0" w:tplc="E1D2C55A">
      <w:start w:val="1"/>
      <w:numFmt w:val="decimal"/>
      <w:lvlText w:val="%1."/>
      <w:lvlJc w:val="left"/>
      <w:pPr>
        <w:ind w:left="328"/>
      </w:pPr>
      <w:rPr>
        <w:rFonts w:ascii="Tahoma" w:eastAsia="Calibri" w:hAnsi="Tahoma" w:cs="Tahoma" w:hint="default"/>
        <w:b/>
        <w:bCs/>
        <w:i w:val="0"/>
        <w:strike w:val="0"/>
        <w:dstrike w:val="0"/>
        <w:color w:val="14151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6A94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2" w:tplc="EA8EE6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3" w:tplc="F4A03A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4" w:tplc="7E8C5D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5" w:tplc="8A00BD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6" w:tplc="9312BC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7" w:tplc="B3F672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8" w:tplc="26C852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120721"/>
    <w:multiLevelType w:val="hybridMultilevel"/>
    <w:tmpl w:val="C3C049B0"/>
    <w:lvl w:ilvl="0" w:tplc="7A6C157E">
      <w:start w:val="1"/>
      <w:numFmt w:val="decimal"/>
      <w:lvlText w:val="%1."/>
      <w:lvlJc w:val="left"/>
      <w:pPr>
        <w:ind w:left="313"/>
      </w:pPr>
      <w:rPr>
        <w:rFonts w:ascii="Tahoma" w:eastAsia="Calibri" w:hAnsi="Tahoma" w:cs="Tahoma" w:hint="default"/>
        <w:b/>
        <w:bCs/>
        <w:i w:val="0"/>
        <w:strike w:val="0"/>
        <w:dstrike w:val="0"/>
        <w:color w:val="14151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B6A01E">
      <w:start w:val="1"/>
      <w:numFmt w:val="lowerLetter"/>
      <w:lvlText w:val="%2"/>
      <w:lvlJc w:val="left"/>
      <w:pPr>
        <w:ind w:left="1393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2" w:tplc="4DB8F6F6">
      <w:start w:val="1"/>
      <w:numFmt w:val="lowerRoman"/>
      <w:lvlText w:val="%3"/>
      <w:lvlJc w:val="left"/>
      <w:pPr>
        <w:ind w:left="2113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3" w:tplc="BB8A2708">
      <w:start w:val="1"/>
      <w:numFmt w:val="decimal"/>
      <w:lvlText w:val="%4"/>
      <w:lvlJc w:val="left"/>
      <w:pPr>
        <w:ind w:left="2833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4" w:tplc="DC345D38">
      <w:start w:val="1"/>
      <w:numFmt w:val="lowerLetter"/>
      <w:lvlText w:val="%5"/>
      <w:lvlJc w:val="left"/>
      <w:pPr>
        <w:ind w:left="3553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5" w:tplc="C670703C">
      <w:start w:val="1"/>
      <w:numFmt w:val="lowerRoman"/>
      <w:lvlText w:val="%6"/>
      <w:lvlJc w:val="left"/>
      <w:pPr>
        <w:ind w:left="4273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6" w:tplc="491AE0FC">
      <w:start w:val="1"/>
      <w:numFmt w:val="decimal"/>
      <w:lvlText w:val="%7"/>
      <w:lvlJc w:val="left"/>
      <w:pPr>
        <w:ind w:left="4993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7" w:tplc="AF909A76">
      <w:start w:val="1"/>
      <w:numFmt w:val="lowerLetter"/>
      <w:lvlText w:val="%8"/>
      <w:lvlJc w:val="left"/>
      <w:pPr>
        <w:ind w:left="5713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8" w:tplc="0E285982">
      <w:start w:val="1"/>
      <w:numFmt w:val="lowerRoman"/>
      <w:lvlText w:val="%9"/>
      <w:lvlJc w:val="left"/>
      <w:pPr>
        <w:ind w:left="6433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9911615">
    <w:abstractNumId w:val="4"/>
  </w:num>
  <w:num w:numId="2" w16cid:durableId="1178420693">
    <w:abstractNumId w:val="1"/>
  </w:num>
  <w:num w:numId="3" w16cid:durableId="484128067">
    <w:abstractNumId w:val="2"/>
  </w:num>
  <w:num w:numId="4" w16cid:durableId="927347662">
    <w:abstractNumId w:val="0"/>
  </w:num>
  <w:num w:numId="5" w16cid:durableId="1064645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937"/>
    <w:rsid w:val="000434D9"/>
    <w:rsid w:val="00056F46"/>
    <w:rsid w:val="00186281"/>
    <w:rsid w:val="00261783"/>
    <w:rsid w:val="0027181D"/>
    <w:rsid w:val="00350B1C"/>
    <w:rsid w:val="003F1C1D"/>
    <w:rsid w:val="00452314"/>
    <w:rsid w:val="00513E41"/>
    <w:rsid w:val="00562E8B"/>
    <w:rsid w:val="005644EB"/>
    <w:rsid w:val="005B0D34"/>
    <w:rsid w:val="005B7F74"/>
    <w:rsid w:val="006013BB"/>
    <w:rsid w:val="00691831"/>
    <w:rsid w:val="007370AB"/>
    <w:rsid w:val="00762FDC"/>
    <w:rsid w:val="0078617B"/>
    <w:rsid w:val="008019CE"/>
    <w:rsid w:val="008B0AB1"/>
    <w:rsid w:val="009713DB"/>
    <w:rsid w:val="00A97578"/>
    <w:rsid w:val="00AA43C3"/>
    <w:rsid w:val="00AA4A8F"/>
    <w:rsid w:val="00AC6937"/>
    <w:rsid w:val="00AF077D"/>
    <w:rsid w:val="00B12B34"/>
    <w:rsid w:val="00B400A0"/>
    <w:rsid w:val="00C05D01"/>
    <w:rsid w:val="00C17E52"/>
    <w:rsid w:val="00C33978"/>
    <w:rsid w:val="00C57895"/>
    <w:rsid w:val="00CA1D4F"/>
    <w:rsid w:val="00CC03E5"/>
    <w:rsid w:val="00D03298"/>
    <w:rsid w:val="00DA0D66"/>
    <w:rsid w:val="00DE3BEA"/>
    <w:rsid w:val="00E1052F"/>
    <w:rsid w:val="00E25843"/>
    <w:rsid w:val="00E314F8"/>
    <w:rsid w:val="00E33DF5"/>
    <w:rsid w:val="00E84AC6"/>
    <w:rsid w:val="00EB34FB"/>
    <w:rsid w:val="00EF3D3A"/>
    <w:rsid w:val="00F52E3F"/>
    <w:rsid w:val="00F536BD"/>
    <w:rsid w:val="00F87754"/>
    <w:rsid w:val="00F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D2A6"/>
  <w15:docId w15:val="{AF69138E-1E95-4915-81AF-0D88D3FC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10" w:right="358" w:hanging="10"/>
    </w:pPr>
    <w:rPr>
      <w:rFonts w:ascii="Calibri" w:eastAsia="Calibri" w:hAnsi="Calibri" w:cs="Calibri"/>
      <w:color w:val="141515"/>
      <w:sz w:val="3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4AC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AC6"/>
    <w:rPr>
      <w:rFonts w:ascii="Calibri" w:eastAsia="Calibri" w:hAnsi="Calibri" w:cs="Calibri"/>
      <w:color w:val="141515"/>
      <w:sz w:val="33"/>
    </w:rPr>
  </w:style>
  <w:style w:type="paragraph" w:styleId="Stopka">
    <w:name w:val="footer"/>
    <w:basedOn w:val="Normalny"/>
    <w:link w:val="StopkaZnak"/>
    <w:uiPriority w:val="99"/>
    <w:unhideWhenUsed/>
    <w:rsid w:val="00E84AC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AC6"/>
    <w:rPr>
      <w:rFonts w:ascii="Calibri" w:eastAsia="Calibri" w:hAnsi="Calibri" w:cs="Calibri"/>
      <w:color w:val="141515"/>
      <w:sz w:val="33"/>
    </w:rPr>
  </w:style>
  <w:style w:type="paragraph" w:styleId="Akapitzlist">
    <w:name w:val="List Paragraph"/>
    <w:basedOn w:val="Normalny"/>
    <w:uiPriority w:val="34"/>
    <w:qFormat/>
    <w:rsid w:val="00AF0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INSTRUKCJA.cdr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INSTRUKCJA.cdr</dc:title>
  <dc:subject/>
  <dc:creator>Tomasz Czyżowicz</dc:creator>
  <cp:keywords/>
  <cp:lastModifiedBy>Tomasz Czyżowicz</cp:lastModifiedBy>
  <cp:revision>27</cp:revision>
  <cp:lastPrinted>2025-01-11T11:30:00Z</cp:lastPrinted>
  <dcterms:created xsi:type="dcterms:W3CDTF">2025-01-07T15:36:00Z</dcterms:created>
  <dcterms:modified xsi:type="dcterms:W3CDTF">2025-01-12T09:53:00Z</dcterms:modified>
</cp:coreProperties>
</file>